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4E" w:rsidRDefault="00B95B4E"/>
    <w:tbl>
      <w:tblPr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3311"/>
        <w:gridCol w:w="3190"/>
        <w:gridCol w:w="3297"/>
      </w:tblGrid>
      <w:tr w:rsidR="00851BC9" w:rsidRPr="0013143C" w:rsidTr="00B95B4E">
        <w:trPr>
          <w:trHeight w:val="2540"/>
        </w:trPr>
        <w:tc>
          <w:tcPr>
            <w:tcW w:w="3311" w:type="dxa"/>
          </w:tcPr>
          <w:p w:rsidR="00851BC9" w:rsidRPr="0013143C" w:rsidRDefault="00851BC9" w:rsidP="003E5FF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51BC9" w:rsidRPr="0013143C" w:rsidRDefault="00851BC9" w:rsidP="003E5FF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51BC9" w:rsidRPr="0013143C" w:rsidRDefault="00851BC9" w:rsidP="003E5FF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Чойский</w:t>
            </w:r>
            <w:proofErr w:type="spell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:rsidR="00851BC9" w:rsidRPr="0013143C" w:rsidRDefault="00851BC9" w:rsidP="003E5FF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proofErr w:type="spell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сельская      администрация</w:t>
            </w:r>
          </w:p>
          <w:p w:rsidR="00851BC9" w:rsidRDefault="00851BC9" w:rsidP="003E5FF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B4E" w:rsidRPr="0013143C" w:rsidRDefault="00B95B4E" w:rsidP="003E5FF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1BC9" w:rsidRPr="0013143C" w:rsidRDefault="00851BC9" w:rsidP="003E5FF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51BC9" w:rsidRPr="0013143C" w:rsidRDefault="00851BC9" w:rsidP="003E5FFA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51BC9" w:rsidRPr="0013143C" w:rsidRDefault="00851BC9" w:rsidP="003E5FFA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7" w:type="dxa"/>
          </w:tcPr>
          <w:p w:rsidR="00B95B4E" w:rsidRDefault="00B95B4E" w:rsidP="003E5FF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1BC9" w:rsidRPr="0013143C" w:rsidRDefault="00851BC9" w:rsidP="003E5FF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51BC9" w:rsidRPr="0013143C" w:rsidRDefault="00851BC9" w:rsidP="003E5FF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51BC9" w:rsidRPr="0013143C" w:rsidRDefault="00851BC9" w:rsidP="003E5FF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51BC9" w:rsidRPr="0013143C" w:rsidRDefault="00851BC9" w:rsidP="003E5FF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851BC9" w:rsidRPr="0013143C" w:rsidRDefault="00851BC9" w:rsidP="003E5FF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51BC9" w:rsidRPr="0013143C" w:rsidRDefault="00851BC9" w:rsidP="003E5FFA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1BC9" w:rsidRPr="0013143C" w:rsidRDefault="00851BC9" w:rsidP="003E5FFA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08A9" w:rsidRPr="00F335E6" w:rsidRDefault="002D08A9" w:rsidP="002D08A9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 w:rsidRPr="00131AB8">
        <w:rPr>
          <w:rFonts w:ascii="Times New Roman" w:hAnsi="Times New Roman"/>
          <w:sz w:val="28"/>
          <w:szCs w:val="28"/>
        </w:rPr>
        <w:t>0</w:t>
      </w:r>
      <w:r w:rsidR="00A761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   </w:t>
      </w:r>
      <w:r w:rsidR="00A7613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  2024</w:t>
      </w:r>
      <w:r w:rsidRPr="009641DF">
        <w:rPr>
          <w:rFonts w:ascii="Times New Roman" w:hAnsi="Times New Roman"/>
          <w:sz w:val="28"/>
          <w:szCs w:val="28"/>
        </w:rPr>
        <w:t xml:space="preserve"> г</w:t>
      </w:r>
      <w:r w:rsidRPr="00F335E6">
        <w:rPr>
          <w:rFonts w:ascii="Times New Roman" w:hAnsi="Times New Roman"/>
          <w:sz w:val="28"/>
          <w:szCs w:val="28"/>
        </w:rPr>
        <w:t xml:space="preserve">                              с.</w:t>
      </w:r>
      <w:r>
        <w:rPr>
          <w:rFonts w:ascii="Times New Roman" w:hAnsi="Times New Roman"/>
          <w:sz w:val="28"/>
          <w:szCs w:val="28"/>
        </w:rPr>
        <w:t xml:space="preserve"> Сейка</w:t>
      </w:r>
      <w:r w:rsidRPr="00F335E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B7D5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31AB8">
        <w:rPr>
          <w:rFonts w:ascii="Times New Roman" w:hAnsi="Times New Roman"/>
          <w:sz w:val="28"/>
          <w:szCs w:val="28"/>
        </w:rPr>
        <w:t>21</w:t>
      </w:r>
    </w:p>
    <w:p w:rsidR="003D1C7A" w:rsidRDefault="003D1C7A" w:rsidP="006F3051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3051" w:rsidRPr="00861AF4" w:rsidRDefault="006F3051" w:rsidP="006F3051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861AF4">
        <w:rPr>
          <w:rFonts w:ascii="Times New Roman" w:eastAsia="Times New Roman" w:hAnsi="Times New Roman"/>
          <w:b/>
          <w:sz w:val="28"/>
          <w:szCs w:val="28"/>
          <w:lang w:eastAsia="ru-RU"/>
        </w:rPr>
        <w:t>градостроительного</w:t>
      </w:r>
      <w:proofErr w:type="gramEnd"/>
    </w:p>
    <w:p w:rsidR="006F3051" w:rsidRPr="00861AF4" w:rsidRDefault="006F3051" w:rsidP="006F3051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плана земельного участка по адресу: </w:t>
      </w:r>
    </w:p>
    <w:p w:rsidR="006F3051" w:rsidRPr="00861AF4" w:rsidRDefault="006F3051" w:rsidP="006F3051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AF4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Алтай, Чойский район,</w:t>
      </w:r>
    </w:p>
    <w:p w:rsidR="006F3051" w:rsidRPr="00861AF4" w:rsidRDefault="006F3051" w:rsidP="006F3051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r w:rsidR="001922C7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517B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ейка, </w:t>
      </w:r>
      <w:r w:rsidRPr="00861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ул. </w:t>
      </w:r>
      <w:r w:rsidR="00A7613F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Центральная</w:t>
      </w:r>
      <w:r w:rsidR="00517B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д. </w:t>
      </w:r>
      <w:r w:rsidR="00A7613F">
        <w:rPr>
          <w:rFonts w:ascii="Times New Roman" w:eastAsia="Times New Roman" w:hAnsi="Times New Roman"/>
          <w:b/>
          <w:sz w:val="28"/>
          <w:szCs w:val="28"/>
          <w:lang w:eastAsia="ru-RU"/>
        </w:rPr>
        <w:t>33, кв</w:t>
      </w:r>
      <w:r w:rsidR="001A470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7613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6F3051" w:rsidRPr="00861AF4" w:rsidRDefault="006F3051" w:rsidP="006F3051">
      <w:pPr>
        <w:suppressAutoHyphens w:val="0"/>
        <w:spacing w:after="0" w:line="240" w:lineRule="auto"/>
        <w:rPr>
          <w:rFonts w:eastAsia="Times New Roman"/>
          <w:szCs w:val="28"/>
          <w:lang w:eastAsia="ru-RU"/>
        </w:rPr>
      </w:pPr>
    </w:p>
    <w:p w:rsidR="006F3051" w:rsidRPr="00861AF4" w:rsidRDefault="006F3051" w:rsidP="006F30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 основании ст.</w:t>
      </w:r>
      <w:r w:rsidR="00517B4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57.3 Градостроительного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к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одекса Российской Федерации и приказа Министерства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строительства и жилищно-коммунального хозяйства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Российской Федерации от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25 апреля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20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17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года №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741/</w:t>
      </w:r>
      <w:proofErr w:type="spellStart"/>
      <w:proofErr w:type="gramStart"/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пр</w:t>
      </w:r>
      <w:proofErr w:type="spellEnd"/>
      <w:proofErr w:type="gramEnd"/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«Об утверждении формы градостроительного плана земельного участка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и порядка ее заполнения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»,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заявления </w:t>
      </w:r>
      <w:proofErr w:type="spellStart"/>
      <w:r w:rsidR="00517B4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Салий</w:t>
      </w:r>
      <w:proofErr w:type="spellEnd"/>
      <w:r w:rsidR="00517B4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Евгения Валентиновича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(от </w:t>
      </w:r>
      <w:r w:rsidR="00517B4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21</w:t>
      </w:r>
      <w:r w:rsidR="001922C7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r w:rsidR="00517B4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февраля</w:t>
      </w:r>
      <w:r w:rsidR="001922C7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 2024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года   вх</w:t>
      </w:r>
      <w:r w:rsidR="001922C7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.№</w:t>
      </w:r>
      <w:r w:rsidR="00B956F6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58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), Администрация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956F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Сейкинское</w:t>
      </w:r>
      <w:proofErr w:type="spellEnd"/>
      <w:r w:rsidR="00B956F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сельское поселение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</w:t>
      </w:r>
      <w:r w:rsidR="001A470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:</w:t>
      </w:r>
    </w:p>
    <w:p w:rsidR="006F3051" w:rsidRPr="00861AF4" w:rsidRDefault="006F3051" w:rsidP="006F3051">
      <w:pPr>
        <w:suppressAutoHyphens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861A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861A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6F3051" w:rsidRPr="00861AF4" w:rsidRDefault="006F3051" w:rsidP="006F30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прилагаемый градостроительный план земельного     участка </w:t>
      </w:r>
      <w:r w:rsidR="001922C7">
        <w:rPr>
          <w:rFonts w:ascii="Times New Roman" w:eastAsia="Times New Roman" w:hAnsi="Times New Roman"/>
          <w:sz w:val="28"/>
          <w:szCs w:val="28"/>
          <w:lang w:eastAsia="ru-RU"/>
        </w:rPr>
        <w:t>№ РФ-04-4-02-2-0</w:t>
      </w:r>
      <w:r w:rsidR="005A23E6" w:rsidRPr="005A23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22C7">
        <w:rPr>
          <w:rFonts w:ascii="Times New Roman" w:eastAsia="Times New Roman" w:hAnsi="Times New Roman"/>
          <w:sz w:val="28"/>
          <w:szCs w:val="28"/>
          <w:lang w:eastAsia="ru-RU"/>
        </w:rPr>
        <w:t>-2024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22C7">
        <w:rPr>
          <w:rFonts w:ascii="Times New Roman" w:eastAsia="Times New Roman" w:hAnsi="Times New Roman"/>
          <w:sz w:val="28"/>
          <w:szCs w:val="28"/>
          <w:lang w:eastAsia="ru-RU"/>
        </w:rPr>
        <w:t>0001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Pr="00861AF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A23E6" w:rsidRPr="005A23E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1922C7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расположенного </w:t>
      </w:r>
      <w:proofErr w:type="gramStart"/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  адресу: </w:t>
      </w:r>
      <w:proofErr w:type="gramStart"/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Алтай, </w:t>
      </w:r>
      <w:proofErr w:type="spellStart"/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>Чойский</w:t>
      </w:r>
      <w:proofErr w:type="spellEnd"/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</w:t>
      </w:r>
      <w:r w:rsidR="001922C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A23E6">
        <w:rPr>
          <w:rFonts w:ascii="Times New Roman" w:eastAsia="Times New Roman" w:hAnsi="Times New Roman"/>
          <w:sz w:val="28"/>
          <w:szCs w:val="28"/>
          <w:lang w:eastAsia="ru-RU"/>
        </w:rPr>
        <w:t>ейка,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 w:rsidR="005A23E6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33, кв. 1</w:t>
      </w:r>
      <w:r w:rsidR="001922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застройщику </w:t>
      </w:r>
      <w:proofErr w:type="spellStart"/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Бабишеву</w:t>
      </w:r>
      <w:proofErr w:type="spellEnd"/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Кажимурату</w:t>
      </w:r>
      <w:proofErr w:type="spellEnd"/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Халмуратовичу</w:t>
      </w:r>
      <w:proofErr w:type="spellEnd"/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 участке  с  кадастровым номером 04:02:0</w:t>
      </w:r>
      <w:r w:rsidR="005A23E6">
        <w:rPr>
          <w:rFonts w:ascii="Times New Roman" w:eastAsia="Times New Roman" w:hAnsi="Times New Roman"/>
          <w:sz w:val="28"/>
          <w:szCs w:val="28"/>
          <w:lang w:eastAsia="ru-RU"/>
        </w:rPr>
        <w:t>20110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410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9D6464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838</w:t>
      </w:r>
      <w:r w:rsidR="009D6464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находящегося  в </w:t>
      </w:r>
      <w:r w:rsidR="009D6464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</w:t>
      </w:r>
      <w:r w:rsidR="0054211B">
        <w:rPr>
          <w:rFonts w:ascii="Times New Roman" w:eastAsia="Times New Roman" w:hAnsi="Times New Roman"/>
          <w:sz w:val="28"/>
          <w:szCs w:val="28"/>
          <w:lang w:eastAsia="ru-RU"/>
        </w:rPr>
        <w:t>согласно выписки из Единого государственного реестра недвижимости об объекте недвижимости от 0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4211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211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4211B">
        <w:rPr>
          <w:rFonts w:ascii="Times New Roman" w:eastAsia="Times New Roman" w:hAnsi="Times New Roman"/>
          <w:sz w:val="28"/>
          <w:szCs w:val="28"/>
          <w:lang w:eastAsia="ru-RU"/>
        </w:rPr>
        <w:t xml:space="preserve"> г №04:02:020110: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410</w:t>
      </w:r>
      <w:r w:rsidR="0054211B">
        <w:rPr>
          <w:rFonts w:ascii="Times New Roman" w:eastAsia="Times New Roman" w:hAnsi="Times New Roman"/>
          <w:sz w:val="28"/>
          <w:szCs w:val="28"/>
          <w:lang w:eastAsia="ru-RU"/>
        </w:rPr>
        <w:t>-04/0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54211B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421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61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421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F3051" w:rsidRPr="00861AF4" w:rsidRDefault="006F3051" w:rsidP="006F30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2. Настоящее постановление вступает в силу с момента его подписания.</w:t>
      </w:r>
    </w:p>
    <w:p w:rsidR="006F3051" w:rsidRPr="00861AF4" w:rsidRDefault="006F3051" w:rsidP="006F30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</w:rPr>
      </w:pP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3. </w:t>
      </w:r>
      <w:proofErr w:type="gramStart"/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Контроль за</w:t>
      </w:r>
      <w:proofErr w:type="gramEnd"/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исполнением настоящего </w:t>
      </w:r>
      <w:r w:rsidR="001A470F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остановления </w:t>
      </w:r>
      <w:r w:rsidR="001A470F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оставляю за собой.</w:t>
      </w:r>
    </w:p>
    <w:p w:rsidR="006F3051" w:rsidRPr="00861AF4" w:rsidRDefault="006F3051" w:rsidP="006F30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1A470F" w:rsidRDefault="001A470F" w:rsidP="001A470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F85" w:rsidRDefault="006F3051" w:rsidP="001A470F">
      <w:pPr>
        <w:suppressAutoHyphens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8"/>
        </w:rPr>
      </w:pP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8C5D4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866.7pt;margin-top:31.25pt;width:190.05pt;height:41.6pt;z-index:251661312;visibility:visible;mso-position-horizontal:righ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" o:allowincell="f" stroked="f">
            <v:path arrowok="t"/>
            <v:textbox style="mso-next-textbox:#Поле 1" inset="0,0,0,0">
              <w:txbxContent>
                <w:p w:rsidR="00517B4C" w:rsidRDefault="00517B4C" w:rsidP="005C6F85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proofErr w:type="spellStart"/>
      <w:r w:rsidR="001A470F">
        <w:rPr>
          <w:rFonts w:ascii="Times New Roman" w:eastAsia="Times New Roman" w:hAnsi="Times New Roman"/>
          <w:sz w:val="28"/>
          <w:szCs w:val="28"/>
          <w:lang w:eastAsia="ru-RU"/>
        </w:rPr>
        <w:t>Сейкинского</w:t>
      </w:r>
      <w:proofErr w:type="spellEnd"/>
      <w:r w:rsidR="001A47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С.В. Орехова</w:t>
      </w:r>
    </w:p>
    <w:sectPr w:rsidR="005C6F85" w:rsidSect="005A23E6">
      <w:pgSz w:w="12240" w:h="15840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4E" w:rsidRDefault="008C5D4E" w:rsidP="00677A19">
      <w:pPr>
        <w:spacing w:after="0" w:line="240" w:lineRule="auto"/>
      </w:pPr>
      <w:r>
        <w:separator/>
      </w:r>
    </w:p>
  </w:endnote>
  <w:endnote w:type="continuationSeparator" w:id="0">
    <w:p w:rsidR="008C5D4E" w:rsidRDefault="008C5D4E" w:rsidP="0067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4E" w:rsidRDefault="008C5D4E" w:rsidP="00677A19">
      <w:pPr>
        <w:spacing w:after="0" w:line="240" w:lineRule="auto"/>
      </w:pPr>
      <w:r>
        <w:separator/>
      </w:r>
    </w:p>
  </w:footnote>
  <w:footnote w:type="continuationSeparator" w:id="0">
    <w:p w:rsidR="008C5D4E" w:rsidRDefault="008C5D4E" w:rsidP="0067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051"/>
    <w:rsid w:val="00077963"/>
    <w:rsid w:val="00131AB8"/>
    <w:rsid w:val="0018016E"/>
    <w:rsid w:val="001922C7"/>
    <w:rsid w:val="001A470F"/>
    <w:rsid w:val="00210251"/>
    <w:rsid w:val="002D08A9"/>
    <w:rsid w:val="003D1C7A"/>
    <w:rsid w:val="003E7331"/>
    <w:rsid w:val="00517B4C"/>
    <w:rsid w:val="0054211B"/>
    <w:rsid w:val="00566EB1"/>
    <w:rsid w:val="005A23E6"/>
    <w:rsid w:val="005C6F85"/>
    <w:rsid w:val="005E18C6"/>
    <w:rsid w:val="00677A19"/>
    <w:rsid w:val="006F3051"/>
    <w:rsid w:val="00717008"/>
    <w:rsid w:val="00731A15"/>
    <w:rsid w:val="00851BC9"/>
    <w:rsid w:val="008C5D4E"/>
    <w:rsid w:val="009229F4"/>
    <w:rsid w:val="009D6464"/>
    <w:rsid w:val="00A750B1"/>
    <w:rsid w:val="00A7613F"/>
    <w:rsid w:val="00B956F6"/>
    <w:rsid w:val="00B95B4E"/>
    <w:rsid w:val="00BF3295"/>
    <w:rsid w:val="00E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51"/>
    <w:pPr>
      <w:suppressAutoHyphens/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6F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C6F85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5C6F8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врезки"/>
    <w:basedOn w:val="a"/>
    <w:qFormat/>
    <w:rsid w:val="005C6F85"/>
  </w:style>
  <w:style w:type="table" w:styleId="a6">
    <w:name w:val="Table Grid"/>
    <w:basedOn w:val="a1"/>
    <w:uiPriority w:val="39"/>
    <w:rsid w:val="005C6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F85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uiPriority w:val="1"/>
    <w:qFormat/>
    <w:rsid w:val="005C6F85"/>
    <w:pPr>
      <w:widowControl w:val="0"/>
      <w:suppressAutoHyphens w:val="0"/>
      <w:autoSpaceDE w:val="0"/>
      <w:autoSpaceDN w:val="0"/>
      <w:spacing w:before="4"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a">
    <w:name w:val="Название Знак"/>
    <w:basedOn w:val="a0"/>
    <w:link w:val="a9"/>
    <w:uiPriority w:val="1"/>
    <w:rsid w:val="005C6F85"/>
    <w:rPr>
      <w:rFonts w:ascii="Times New Roman" w:eastAsia="Times New Roman" w:hAnsi="Times New Roman" w:cs="Times New Roman"/>
      <w:lang w:val="en-US"/>
    </w:rPr>
  </w:style>
  <w:style w:type="paragraph" w:styleId="ab">
    <w:name w:val="No Spacing"/>
    <w:uiPriority w:val="1"/>
    <w:qFormat/>
    <w:rsid w:val="002D08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51"/>
    <w:pPr>
      <w:suppressAutoHyphens/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6F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C6F85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5C6F8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врезки"/>
    <w:basedOn w:val="a"/>
    <w:qFormat/>
    <w:rsid w:val="005C6F85"/>
  </w:style>
  <w:style w:type="table" w:styleId="a6">
    <w:name w:val="Table Grid"/>
    <w:basedOn w:val="a1"/>
    <w:uiPriority w:val="39"/>
    <w:rsid w:val="005C6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F85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uiPriority w:val="1"/>
    <w:qFormat/>
    <w:rsid w:val="005C6F85"/>
    <w:pPr>
      <w:widowControl w:val="0"/>
      <w:suppressAutoHyphens w:val="0"/>
      <w:autoSpaceDE w:val="0"/>
      <w:autoSpaceDN w:val="0"/>
      <w:spacing w:before="4"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a">
    <w:name w:val="Название Знак"/>
    <w:basedOn w:val="a0"/>
    <w:link w:val="a9"/>
    <w:uiPriority w:val="1"/>
    <w:rsid w:val="005C6F8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A985-4964-4E87-98F9-FDC36DF1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2024-04-05T04:33:00Z</cp:lastPrinted>
  <dcterms:created xsi:type="dcterms:W3CDTF">2024-01-29T04:00:00Z</dcterms:created>
  <dcterms:modified xsi:type="dcterms:W3CDTF">2024-04-05T04:38:00Z</dcterms:modified>
</cp:coreProperties>
</file>